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7F90" w14:textId="77777777" w:rsidR="00A61C0C" w:rsidRDefault="00A61C0C" w:rsidP="00A61C0C">
      <w:pPr>
        <w:jc w:val="center"/>
        <w:rPr>
          <w:rFonts w:ascii="Arial" w:hAnsi="Arial" w:cs="Arial"/>
          <w:b/>
          <w:bCs/>
          <w:color w:val="000000"/>
        </w:rPr>
      </w:pPr>
      <w:r>
        <w:rPr>
          <w:b/>
          <w:noProof/>
          <w:color w:val="000000"/>
          <w:sz w:val="48"/>
          <w:szCs w:val="48"/>
          <w:lang w:eastAsia="fr-FR"/>
        </w:rPr>
        <w:drawing>
          <wp:inline distT="0" distB="0" distL="0" distR="0" wp14:anchorId="07CE7FD9" wp14:editId="180B57B7">
            <wp:extent cx="1247775" cy="847725"/>
            <wp:effectExtent l="19050" t="0" r="9525" b="0"/>
            <wp:docPr id="3" name="Image 1" descr="a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sme"/>
                    <pic:cNvPicPr>
                      <a:picLocks noChangeAspect="1" noChangeArrowheads="1"/>
                    </pic:cNvPicPr>
                  </pic:nvPicPr>
                  <pic:blipFill>
                    <a:blip r:embed="rId4" cstate="print"/>
                    <a:srcRect/>
                    <a:stretch>
                      <a:fillRect/>
                    </a:stretch>
                  </pic:blipFill>
                  <pic:spPr bwMode="auto">
                    <a:xfrm>
                      <a:off x="0" y="0"/>
                      <a:ext cx="1247775" cy="847725"/>
                    </a:xfrm>
                    <a:prstGeom prst="rect">
                      <a:avLst/>
                    </a:prstGeom>
                    <a:noFill/>
                    <a:ln w="9525">
                      <a:noFill/>
                      <a:miter lim="800000"/>
                      <a:headEnd/>
                      <a:tailEnd/>
                    </a:ln>
                  </pic:spPr>
                </pic:pic>
              </a:graphicData>
            </a:graphic>
          </wp:inline>
        </w:drawing>
      </w:r>
    </w:p>
    <w:p w14:paraId="540E6DEF" w14:textId="77777777" w:rsidR="00A61C0C" w:rsidRDefault="00A61C0C" w:rsidP="00A61C0C">
      <w:pPr>
        <w:jc w:val="center"/>
        <w:rPr>
          <w:rFonts w:ascii="Arial" w:hAnsi="Arial" w:cs="Arial"/>
          <w:b/>
          <w:bCs/>
          <w:color w:val="000000"/>
        </w:rPr>
      </w:pPr>
    </w:p>
    <w:p w14:paraId="489C539F" w14:textId="77777777" w:rsidR="00A61C0C" w:rsidRPr="00094122" w:rsidRDefault="00A61C0C" w:rsidP="00A61C0C">
      <w:pPr>
        <w:jc w:val="center"/>
        <w:rPr>
          <w:rFonts w:ascii="Arial" w:hAnsi="Arial" w:cs="Arial"/>
          <w:i/>
          <w:color w:val="000000"/>
        </w:rPr>
      </w:pPr>
      <w:r w:rsidRPr="00094122">
        <w:rPr>
          <w:rFonts w:ascii="Arial" w:hAnsi="Arial" w:cs="Arial"/>
          <w:b/>
          <w:bCs/>
          <w:color w:val="006600"/>
        </w:rPr>
        <w:t xml:space="preserve">Association de Sauvegarde de Montigny et de son Environnement </w:t>
      </w:r>
      <w:r w:rsidRPr="00094122">
        <w:rPr>
          <w:rFonts w:ascii="Arial" w:hAnsi="Arial" w:cs="Arial"/>
          <w:color w:val="006600"/>
        </w:rPr>
        <w:br/>
      </w:r>
      <w:r w:rsidRPr="00094122">
        <w:rPr>
          <w:rFonts w:ascii="Arial" w:hAnsi="Arial" w:cs="Arial"/>
          <w:color w:val="000000"/>
        </w:rPr>
        <w:t xml:space="preserve">8, rue du Trou de la Vente 77690 Montigny sur Loing </w:t>
      </w:r>
      <w:r w:rsidRPr="00094122">
        <w:rPr>
          <w:rFonts w:ascii="Arial" w:hAnsi="Arial" w:cs="Arial"/>
          <w:color w:val="000000"/>
        </w:rPr>
        <w:br/>
      </w:r>
      <w:r w:rsidRPr="00094122">
        <w:rPr>
          <w:rFonts w:ascii="Arial" w:hAnsi="Arial" w:cs="Arial"/>
          <w:i/>
          <w:color w:val="000000"/>
        </w:rPr>
        <w:t>Association agréée régie par la loi de 1901 N° 4/9515</w:t>
      </w:r>
    </w:p>
    <w:p w14:paraId="3040E6E2" w14:textId="77777777" w:rsidR="00A61C0C" w:rsidRPr="00094122" w:rsidRDefault="00A61C0C" w:rsidP="00A61C0C">
      <w:pPr>
        <w:jc w:val="center"/>
        <w:rPr>
          <w:rFonts w:ascii="Arial" w:hAnsi="Arial" w:cs="Arial"/>
          <w:i/>
          <w:color w:val="000000"/>
        </w:rPr>
      </w:pPr>
    </w:p>
    <w:p w14:paraId="44E64A10" w14:textId="77777777" w:rsidR="00A61C0C" w:rsidRPr="00094122" w:rsidRDefault="00A61C0C" w:rsidP="00A61C0C">
      <w:pPr>
        <w:jc w:val="center"/>
        <w:rPr>
          <w:rStyle w:val="Lienhypertexte"/>
          <w:rFonts w:ascii="Arial" w:hAnsi="Arial" w:cs="Arial"/>
          <w:color w:val="525252" w:themeColor="accent3" w:themeShade="80"/>
        </w:rPr>
      </w:pPr>
      <w:r w:rsidRPr="00094122">
        <w:rPr>
          <w:rFonts w:ascii="Arial" w:hAnsi="Arial" w:cs="Arial"/>
          <w:b/>
          <w:bCs/>
          <w:color w:val="525252" w:themeColor="accent3" w:themeShade="80"/>
        </w:rPr>
        <w:t>Contact</w:t>
      </w:r>
      <w:r w:rsidRPr="00094122">
        <w:rPr>
          <w:rFonts w:ascii="Arial" w:hAnsi="Arial" w:cs="Arial"/>
          <w:color w:val="525252" w:themeColor="accent3" w:themeShade="80"/>
        </w:rPr>
        <w:t xml:space="preserve"> : </w:t>
      </w:r>
      <w:hyperlink r:id="rId5" w:history="1">
        <w:r w:rsidRPr="00094122">
          <w:rPr>
            <w:rStyle w:val="Lienhypertexte"/>
            <w:rFonts w:ascii="Arial" w:hAnsi="Arial" w:cs="Arial"/>
            <w:color w:val="385623" w:themeColor="accent6" w:themeShade="80"/>
          </w:rPr>
          <w:t>contact@montigny-asme.fr</w:t>
        </w:r>
      </w:hyperlink>
      <w:r w:rsidRPr="00094122">
        <w:rPr>
          <w:rFonts w:ascii="Arial" w:hAnsi="Arial" w:cs="Arial"/>
          <w:color w:val="385623" w:themeColor="accent6" w:themeShade="80"/>
        </w:rPr>
        <w:t xml:space="preserve">  </w:t>
      </w:r>
      <w:r>
        <w:rPr>
          <w:rFonts w:ascii="Arial" w:hAnsi="Arial" w:cs="Arial"/>
          <w:color w:val="385623" w:themeColor="accent6" w:themeShade="80"/>
        </w:rPr>
        <w:t xml:space="preserve">                          </w:t>
      </w:r>
      <w:r w:rsidRPr="00094122">
        <w:rPr>
          <w:rFonts w:ascii="Arial" w:hAnsi="Arial" w:cs="Arial"/>
          <w:b/>
          <w:bCs/>
          <w:color w:val="525252" w:themeColor="accent3" w:themeShade="80"/>
        </w:rPr>
        <w:t>Site </w:t>
      </w:r>
      <w:r w:rsidRPr="00094122">
        <w:rPr>
          <w:rFonts w:ascii="Arial" w:hAnsi="Arial" w:cs="Arial"/>
          <w:color w:val="525252" w:themeColor="accent3" w:themeShade="80"/>
        </w:rPr>
        <w:t xml:space="preserve">: </w:t>
      </w:r>
      <w:hyperlink r:id="rId6" w:history="1">
        <w:r w:rsidRPr="00094122">
          <w:rPr>
            <w:rStyle w:val="Lienhypertexte"/>
            <w:rFonts w:ascii="Arial" w:hAnsi="Arial" w:cs="Arial"/>
            <w:color w:val="385623" w:themeColor="accent6" w:themeShade="80"/>
          </w:rPr>
          <w:t>www.montigny-asme.fr</w:t>
        </w:r>
      </w:hyperlink>
      <w:r w:rsidRPr="00094122">
        <w:rPr>
          <w:rFonts w:ascii="Arial" w:hAnsi="Arial" w:cs="Arial"/>
          <w:color w:val="385623" w:themeColor="accent6" w:themeShade="80"/>
        </w:rPr>
        <w:t xml:space="preserve"> </w:t>
      </w:r>
    </w:p>
    <w:p w14:paraId="51B4191C" w14:textId="77777777" w:rsidR="00A61C0C" w:rsidRPr="00094122" w:rsidRDefault="00A61C0C" w:rsidP="00A61C0C">
      <w:pPr>
        <w:spacing w:before="240"/>
        <w:jc w:val="both"/>
        <w:rPr>
          <w:rFonts w:ascii="Arial" w:hAnsi="Arial" w:cs="Arial"/>
        </w:rPr>
      </w:pPr>
      <w:r w:rsidRPr="00094122">
        <w:rPr>
          <w:rFonts w:ascii="Arial" w:hAnsi="Arial" w:cs="Arial"/>
        </w:rPr>
        <w:t xml:space="preserve">L’Association de Sauvegarde de Montigny et son Environnement (A.S.M.E.) est une association sans but lucratif selon la loi de 1901. Elle a été créée en 1995 pour contribuer par sa vigilance, ses actions et sa communication à préserver la qualité de la vie à Montigny sur Loing (77690) </w:t>
      </w:r>
      <w:r>
        <w:rPr>
          <w:rFonts w:ascii="Arial" w:hAnsi="Arial" w:cs="Arial"/>
        </w:rPr>
        <w:t>et à</w:t>
      </w:r>
      <w:r w:rsidRPr="00094122">
        <w:rPr>
          <w:rFonts w:ascii="Arial" w:hAnsi="Arial" w:cs="Arial"/>
        </w:rPr>
        <w:t xml:space="preserve"> promouvoir son patrimoine historique, culturel et naturel.</w:t>
      </w:r>
    </w:p>
    <w:p w14:paraId="05342416" w14:textId="46E3AAB0" w:rsidR="00A61C0C" w:rsidRPr="00094122" w:rsidRDefault="00A61C0C" w:rsidP="00A61C0C">
      <w:pPr>
        <w:spacing w:before="240"/>
        <w:jc w:val="both"/>
        <w:rPr>
          <w:rFonts w:ascii="Arial" w:hAnsi="Arial" w:cs="Arial"/>
        </w:rPr>
      </w:pPr>
      <w:r w:rsidRPr="00094122">
        <w:rPr>
          <w:rFonts w:ascii="Arial" w:hAnsi="Arial" w:cs="Arial"/>
        </w:rPr>
        <w:t xml:space="preserve">Depuis sa création, l’association a mené de nombreuses actions conformes à son objet, telles que la lutte contre les décharges sauvages ou les constructions illicites, l’alerte sur les conditions d’évacuation des eaux pluviales ou sur la sécurité, la vigilance sur la rénovation de la voirie et la sécurisation de la circulation, le soutien à la préservation des commerces au centre du village. Elle s’est également investie pour la mise en valeur et la promotion du patrimoine historique et culturel du village, par exemple </w:t>
      </w:r>
      <w:r w:rsidR="009A5444" w:rsidRPr="00094122">
        <w:rPr>
          <w:rFonts w:ascii="Arial" w:hAnsi="Arial" w:cs="Arial"/>
        </w:rPr>
        <w:t>par sa</w:t>
      </w:r>
      <w:r w:rsidRPr="00094122">
        <w:rPr>
          <w:rFonts w:ascii="Arial" w:hAnsi="Arial" w:cs="Arial"/>
        </w:rPr>
        <w:t xml:space="preserve"> contribution à la souscription gérée par la Fondation du Patrimoine pour la réparation de l’Eglise Saint-Pierre-et-Saint-Paul ou par la publication de livres sur Montigny et son histoire, et sur les personnages remarquables qui y ont vécu</w:t>
      </w:r>
      <w:r>
        <w:rPr>
          <w:rFonts w:ascii="Arial" w:hAnsi="Arial" w:cs="Arial"/>
        </w:rPr>
        <w:t xml:space="preserve">. Ces livres </w:t>
      </w:r>
      <w:r w:rsidR="009A5444">
        <w:rPr>
          <w:rFonts w:ascii="Arial" w:hAnsi="Arial" w:cs="Arial"/>
        </w:rPr>
        <w:t>sont disponibles</w:t>
      </w:r>
      <w:r>
        <w:rPr>
          <w:rFonts w:ascii="Arial" w:hAnsi="Arial" w:cs="Arial"/>
        </w:rPr>
        <w:t xml:space="preserve"> dans plusieurs points de vente de la région</w:t>
      </w:r>
      <w:r w:rsidR="00C41B0E">
        <w:rPr>
          <w:rFonts w:ascii="Arial" w:hAnsi="Arial" w:cs="Arial"/>
        </w:rPr>
        <w:t>, Un parcours</w:t>
      </w:r>
      <w:r>
        <w:rPr>
          <w:rFonts w:ascii="Arial" w:hAnsi="Arial" w:cs="Arial"/>
        </w:rPr>
        <w:t xml:space="preserve"> </w:t>
      </w:r>
      <w:r w:rsidR="00C41B0E">
        <w:rPr>
          <w:rFonts w:ascii="Arial" w:hAnsi="Arial" w:cs="Arial"/>
        </w:rPr>
        <w:t>de plaques historiques et culturelles</w:t>
      </w:r>
      <w:r>
        <w:rPr>
          <w:rFonts w:ascii="Arial" w:hAnsi="Arial" w:cs="Arial"/>
        </w:rPr>
        <w:t xml:space="preserve"> </w:t>
      </w:r>
      <w:r w:rsidR="00C41B0E">
        <w:rPr>
          <w:rFonts w:ascii="Arial" w:hAnsi="Arial" w:cs="Arial"/>
        </w:rPr>
        <w:t>du</w:t>
      </w:r>
      <w:r>
        <w:rPr>
          <w:rFonts w:ascii="Arial" w:hAnsi="Arial" w:cs="Arial"/>
        </w:rPr>
        <w:t xml:space="preserve"> village</w:t>
      </w:r>
      <w:r w:rsidR="00C41B0E">
        <w:rPr>
          <w:rFonts w:ascii="Arial" w:hAnsi="Arial" w:cs="Arial"/>
        </w:rPr>
        <w:t>,</w:t>
      </w:r>
      <w:r>
        <w:rPr>
          <w:rFonts w:ascii="Arial" w:hAnsi="Arial" w:cs="Arial"/>
        </w:rPr>
        <w:t xml:space="preserve"> lancé en partenariat avec la mairie</w:t>
      </w:r>
      <w:r w:rsidR="00C41B0E">
        <w:rPr>
          <w:rFonts w:ascii="Arial" w:hAnsi="Arial" w:cs="Arial"/>
        </w:rPr>
        <w:t>,</w:t>
      </w:r>
      <w:r>
        <w:rPr>
          <w:rFonts w:ascii="Arial" w:hAnsi="Arial" w:cs="Arial"/>
        </w:rPr>
        <w:t xml:space="preserve"> </w:t>
      </w:r>
      <w:r w:rsidR="00C41B0E">
        <w:rPr>
          <w:rFonts w:ascii="Arial" w:hAnsi="Arial" w:cs="Arial"/>
        </w:rPr>
        <w:t>a été posé e</w:t>
      </w:r>
      <w:r w:rsidR="00E3724F">
        <w:rPr>
          <w:rFonts w:ascii="Arial" w:hAnsi="Arial" w:cs="Arial"/>
        </w:rPr>
        <w:t>n 202</w:t>
      </w:r>
      <w:r w:rsidR="00C41B0E">
        <w:rPr>
          <w:rFonts w:ascii="Arial" w:hAnsi="Arial" w:cs="Arial"/>
        </w:rPr>
        <w:t>4</w:t>
      </w:r>
      <w:r w:rsidR="00E3724F">
        <w:rPr>
          <w:rFonts w:ascii="Arial" w:hAnsi="Arial" w:cs="Arial"/>
        </w:rPr>
        <w:t>.</w:t>
      </w:r>
      <w:r w:rsidR="00C41B0E">
        <w:rPr>
          <w:rFonts w:ascii="Arial" w:hAnsi="Arial" w:cs="Arial"/>
        </w:rPr>
        <w:t xml:space="preserve"> En 2025, l’association célèbrera le trentième anniversaire de sa création.</w:t>
      </w:r>
    </w:p>
    <w:p w14:paraId="3C591C76" w14:textId="77777777" w:rsidR="00A61C0C" w:rsidRDefault="00A61C0C" w:rsidP="00A61C0C">
      <w:pPr>
        <w:ind w:right="-648"/>
        <w:jc w:val="center"/>
        <w:rPr>
          <w:rFonts w:ascii="Arial" w:hAnsi="Arial" w:cs="Arial"/>
        </w:rPr>
      </w:pPr>
    </w:p>
    <w:p w14:paraId="41A5A4BF" w14:textId="77777777" w:rsidR="00A61C0C" w:rsidRPr="00094122" w:rsidRDefault="00A61C0C" w:rsidP="00A61C0C">
      <w:pPr>
        <w:ind w:right="-648"/>
        <w:jc w:val="center"/>
        <w:rPr>
          <w:rFonts w:ascii="Arial" w:hAnsi="Arial" w:cs="Arial"/>
          <w:b/>
          <w:bCs/>
          <w:color w:val="C00000"/>
          <w:sz w:val="24"/>
          <w:szCs w:val="24"/>
        </w:rPr>
      </w:pPr>
      <w:r w:rsidRPr="00094122">
        <w:rPr>
          <w:rFonts w:ascii="Arial" w:hAnsi="Arial" w:cs="Arial"/>
          <w:b/>
          <w:bCs/>
          <w:color w:val="C00000"/>
        </w:rPr>
        <w:t xml:space="preserve">Pour en savoir plus, visitez notre site internet </w:t>
      </w:r>
      <w:hyperlink r:id="rId7" w:history="1">
        <w:r w:rsidRPr="00094122">
          <w:rPr>
            <w:rStyle w:val="Lienhypertexte"/>
            <w:rFonts w:ascii="Arial" w:hAnsi="Arial" w:cs="Arial"/>
            <w:b/>
            <w:bCs/>
            <w:color w:val="C00000"/>
          </w:rPr>
          <w:t>www.montigny-asme.fr</w:t>
        </w:r>
      </w:hyperlink>
      <w:r w:rsidRPr="00094122">
        <w:rPr>
          <w:rFonts w:ascii="Arial" w:hAnsi="Arial" w:cs="Arial"/>
          <w:b/>
          <w:bCs/>
          <w:color w:val="C00000"/>
        </w:rPr>
        <w:t xml:space="preserve"> et rejoignez-nous !</w:t>
      </w:r>
    </w:p>
    <w:p w14:paraId="0AAE10FA" w14:textId="77777777" w:rsidR="00A61C0C" w:rsidRDefault="00A61C0C" w:rsidP="00A61C0C">
      <w:pPr>
        <w:ind w:right="-648"/>
        <w:jc w:val="center"/>
        <w:rPr>
          <w:rFonts w:ascii="Arial" w:hAnsi="Arial" w:cs="Arial"/>
          <w:b/>
          <w:bCs/>
          <w:sz w:val="24"/>
          <w:szCs w:val="24"/>
        </w:rPr>
      </w:pPr>
      <w:r>
        <w:rPr>
          <w:rStyle w:val="wdg-select-all-ok"/>
          <w:rFonts w:ascii="Segoe UI Symbol" w:hAnsi="Segoe UI Symbol" w:cs="Segoe UI Symbol"/>
        </w:rPr>
        <w:t>✄</w:t>
      </w:r>
      <w:r>
        <w:rPr>
          <w:rFonts w:ascii="Arial" w:hAnsi="Arial" w:cs="Arial"/>
          <w:b/>
          <w:bCs/>
          <w:sz w:val="24"/>
          <w:szCs w:val="24"/>
        </w:rPr>
        <w:t>----------------------------------------------------------------------------------------------------------------------</w:t>
      </w:r>
    </w:p>
    <w:p w14:paraId="52CDF546" w14:textId="466AAAE4" w:rsidR="00A61C0C" w:rsidRPr="007C7E64" w:rsidRDefault="00A61C0C" w:rsidP="00A61C0C">
      <w:pPr>
        <w:jc w:val="center"/>
        <w:rPr>
          <w:rFonts w:ascii="Arial" w:hAnsi="Arial" w:cs="Arial"/>
          <w:b/>
          <w:bCs/>
          <w:sz w:val="24"/>
          <w:szCs w:val="24"/>
        </w:rPr>
      </w:pPr>
      <w:r w:rsidRPr="00094122">
        <w:rPr>
          <w:rFonts w:ascii="Arial" w:hAnsi="Arial" w:cs="Arial"/>
          <w:b/>
          <w:bCs/>
          <w:sz w:val="24"/>
          <w:szCs w:val="24"/>
        </w:rPr>
        <w:t>BULLETIN D’ADHESION 202</w:t>
      </w:r>
      <w:r w:rsidR="00A32DF0">
        <w:rPr>
          <w:rFonts w:ascii="Arial" w:hAnsi="Arial" w:cs="Arial"/>
          <w:b/>
          <w:bCs/>
          <w:sz w:val="24"/>
          <w:szCs w:val="24"/>
        </w:rPr>
        <w:t>6</w:t>
      </w:r>
    </w:p>
    <w:p w14:paraId="42476FF2" w14:textId="77777777" w:rsidR="00A61C0C" w:rsidRPr="00094122" w:rsidRDefault="00A61C0C" w:rsidP="00A61C0C">
      <w:pPr>
        <w:jc w:val="center"/>
        <w:rPr>
          <w:rFonts w:ascii="Arial" w:hAnsi="Arial" w:cs="Arial"/>
          <w:b/>
          <w:sz w:val="24"/>
          <w:szCs w:val="24"/>
        </w:rPr>
      </w:pPr>
    </w:p>
    <w:p w14:paraId="499E77DF" w14:textId="77777777" w:rsidR="00A61C0C" w:rsidRPr="00094122" w:rsidRDefault="00A61C0C" w:rsidP="00A61C0C">
      <w:pPr>
        <w:jc w:val="both"/>
        <w:rPr>
          <w:rFonts w:ascii="Arial" w:hAnsi="Arial" w:cs="Arial"/>
          <w:sz w:val="24"/>
          <w:szCs w:val="24"/>
        </w:rPr>
      </w:pPr>
      <w:r w:rsidRPr="00094122">
        <w:rPr>
          <w:rFonts w:ascii="Arial" w:hAnsi="Arial" w:cs="Arial"/>
          <w:sz w:val="24"/>
          <w:szCs w:val="24"/>
        </w:rPr>
        <w:t>M………………………………………………………</w:t>
      </w:r>
      <w:r>
        <w:rPr>
          <w:rFonts w:ascii="Arial" w:hAnsi="Arial" w:cs="Arial"/>
          <w:sz w:val="24"/>
          <w:szCs w:val="24"/>
        </w:rPr>
        <w:t>……………………………………</w:t>
      </w:r>
    </w:p>
    <w:p w14:paraId="5F69817F" w14:textId="77777777" w:rsidR="00A61C0C" w:rsidRDefault="00A61C0C" w:rsidP="00A61C0C">
      <w:pPr>
        <w:jc w:val="both"/>
        <w:rPr>
          <w:rFonts w:ascii="Arial" w:hAnsi="Arial" w:cs="Arial"/>
          <w:b/>
          <w:sz w:val="24"/>
          <w:szCs w:val="24"/>
        </w:rPr>
      </w:pPr>
    </w:p>
    <w:p w14:paraId="6D99DD05" w14:textId="77777777" w:rsidR="00A61C0C" w:rsidRDefault="00A61C0C" w:rsidP="00A61C0C">
      <w:pPr>
        <w:jc w:val="both"/>
        <w:rPr>
          <w:rFonts w:ascii="Arial" w:hAnsi="Arial" w:cs="Arial"/>
          <w:b/>
          <w:sz w:val="24"/>
          <w:szCs w:val="24"/>
        </w:rPr>
      </w:pPr>
      <w:r w:rsidRPr="00094122">
        <w:rPr>
          <w:rFonts w:ascii="Arial" w:hAnsi="Arial" w:cs="Arial"/>
          <w:b/>
          <w:sz w:val="24"/>
          <w:szCs w:val="24"/>
        </w:rPr>
        <w:t>Adresse</w:t>
      </w:r>
    </w:p>
    <w:p w14:paraId="42C0FAA2" w14:textId="77777777" w:rsidR="00A61C0C" w:rsidRPr="007C7E64" w:rsidRDefault="00A61C0C" w:rsidP="00A61C0C">
      <w:pPr>
        <w:jc w:val="both"/>
        <w:rPr>
          <w:rFonts w:ascii="Arial" w:hAnsi="Arial" w:cs="Arial"/>
          <w:b/>
          <w:sz w:val="24"/>
          <w:szCs w:val="24"/>
        </w:rPr>
      </w:pPr>
      <w:r w:rsidRPr="00094122">
        <w:rPr>
          <w:rFonts w:ascii="Arial" w:hAnsi="Arial" w:cs="Arial"/>
          <w:sz w:val="24"/>
          <w:szCs w:val="24"/>
        </w:rPr>
        <w:t>Rue</w:t>
      </w:r>
      <w:proofErr w:type="gramStart"/>
      <w:r w:rsidRPr="00094122">
        <w:rPr>
          <w:rFonts w:ascii="Arial" w:hAnsi="Arial" w:cs="Arial"/>
          <w:sz w:val="24"/>
          <w:szCs w:val="24"/>
        </w:rPr>
        <w:t> :…</w:t>
      </w:r>
      <w:proofErr w:type="gramEnd"/>
      <w:r w:rsidRPr="00094122">
        <w:rPr>
          <w:rFonts w:ascii="Arial" w:hAnsi="Arial" w:cs="Arial"/>
          <w:sz w:val="24"/>
          <w:szCs w:val="24"/>
        </w:rPr>
        <w:t>………………………………………………………</w:t>
      </w:r>
      <w:r>
        <w:rPr>
          <w:rFonts w:ascii="Arial" w:hAnsi="Arial" w:cs="Arial"/>
          <w:sz w:val="24"/>
          <w:szCs w:val="24"/>
        </w:rPr>
        <w:t>…………………</w:t>
      </w:r>
      <w:r w:rsidRPr="00094122">
        <w:rPr>
          <w:rFonts w:ascii="Arial" w:hAnsi="Arial" w:cs="Arial"/>
          <w:sz w:val="24"/>
          <w:szCs w:val="24"/>
        </w:rPr>
        <w:t>N</w:t>
      </w:r>
      <w:proofErr w:type="gramStart"/>
      <w:r w:rsidRPr="00094122">
        <w:rPr>
          <w:rFonts w:ascii="Arial" w:hAnsi="Arial" w:cs="Arial"/>
          <w:sz w:val="24"/>
          <w:szCs w:val="24"/>
        </w:rPr>
        <w:t>°:</w:t>
      </w:r>
      <w:proofErr w:type="gramEnd"/>
      <w:r w:rsidRPr="007C7E64">
        <w:rPr>
          <w:rFonts w:ascii="Arial" w:hAnsi="Arial" w:cs="Arial"/>
          <w:sz w:val="52"/>
          <w:szCs w:val="52"/>
        </w:rPr>
        <w:sym w:font="Wingdings 2" w:char="F02A"/>
      </w:r>
      <w:r w:rsidRPr="007C7E64">
        <w:rPr>
          <w:rFonts w:ascii="Arial" w:hAnsi="Arial" w:cs="Arial"/>
          <w:sz w:val="52"/>
          <w:szCs w:val="52"/>
        </w:rPr>
        <w:sym w:font="Wingdings 2" w:char="F02A"/>
      </w:r>
      <w:r w:rsidRPr="007C7E64">
        <w:rPr>
          <w:rFonts w:ascii="Arial" w:hAnsi="Arial" w:cs="Arial"/>
          <w:sz w:val="52"/>
          <w:szCs w:val="52"/>
        </w:rPr>
        <w:sym w:font="Wingdings 2" w:char="F02A"/>
      </w:r>
    </w:p>
    <w:p w14:paraId="005BEF66" w14:textId="77777777" w:rsidR="00A61C0C" w:rsidRPr="00094122" w:rsidRDefault="00A61C0C" w:rsidP="00A61C0C">
      <w:pPr>
        <w:jc w:val="both"/>
        <w:rPr>
          <w:rFonts w:ascii="Arial" w:hAnsi="Arial" w:cs="Arial"/>
          <w:sz w:val="24"/>
          <w:szCs w:val="24"/>
        </w:rPr>
      </w:pPr>
      <w:r w:rsidRPr="00094122">
        <w:rPr>
          <w:rFonts w:ascii="Arial" w:hAnsi="Arial" w:cs="Arial"/>
          <w:sz w:val="24"/>
          <w:szCs w:val="24"/>
        </w:rPr>
        <w:t>Commune : ……………………………………………</w:t>
      </w:r>
      <w:proofErr w:type="gramStart"/>
      <w:r w:rsidRPr="00094122">
        <w:rPr>
          <w:rFonts w:ascii="Arial" w:hAnsi="Arial" w:cs="Arial"/>
          <w:sz w:val="24"/>
          <w:szCs w:val="24"/>
        </w:rPr>
        <w:t>…….</w:t>
      </w:r>
      <w:proofErr w:type="gramEnd"/>
      <w:r w:rsidRPr="00094122">
        <w:rPr>
          <w:rFonts w:ascii="Arial" w:hAnsi="Arial" w:cs="Arial"/>
          <w:sz w:val="24"/>
          <w:szCs w:val="24"/>
        </w:rPr>
        <w:t xml:space="preserve">. </w:t>
      </w:r>
    </w:p>
    <w:p w14:paraId="61FBC7A9" w14:textId="77777777" w:rsidR="00A61C0C" w:rsidRPr="00094122" w:rsidRDefault="00A61C0C" w:rsidP="00A61C0C">
      <w:pPr>
        <w:jc w:val="both"/>
        <w:rPr>
          <w:rFonts w:ascii="Arial" w:hAnsi="Arial" w:cs="Arial"/>
          <w:sz w:val="24"/>
          <w:szCs w:val="24"/>
        </w:rPr>
      </w:pPr>
      <w:r w:rsidRPr="00094122">
        <w:rPr>
          <w:rFonts w:ascii="Arial" w:hAnsi="Arial" w:cs="Arial"/>
          <w:sz w:val="24"/>
          <w:szCs w:val="24"/>
        </w:rPr>
        <w:t>Code postal :</w:t>
      </w:r>
      <w:r w:rsidRPr="007C7E64">
        <w:rPr>
          <w:rFonts w:ascii="Arial" w:hAnsi="Arial" w:cs="Arial"/>
          <w:sz w:val="48"/>
          <w:szCs w:val="48"/>
        </w:rPr>
        <w:sym w:font="Wingdings 2" w:char="F02A"/>
      </w:r>
      <w:r w:rsidRPr="007C7E64">
        <w:rPr>
          <w:rFonts w:ascii="Arial" w:hAnsi="Arial" w:cs="Arial"/>
          <w:sz w:val="48"/>
          <w:szCs w:val="48"/>
        </w:rPr>
        <w:sym w:font="Wingdings 2" w:char="F02A"/>
      </w:r>
      <w:r w:rsidRPr="007C7E64">
        <w:rPr>
          <w:rFonts w:ascii="Arial" w:hAnsi="Arial" w:cs="Arial"/>
          <w:sz w:val="48"/>
          <w:szCs w:val="48"/>
        </w:rPr>
        <w:sym w:font="Wingdings 2" w:char="F02A"/>
      </w:r>
      <w:r w:rsidRPr="007C7E64">
        <w:rPr>
          <w:rFonts w:ascii="Arial" w:hAnsi="Arial" w:cs="Arial"/>
          <w:sz w:val="48"/>
          <w:szCs w:val="48"/>
        </w:rPr>
        <w:sym w:font="Wingdings 2" w:char="F02A"/>
      </w:r>
      <w:r w:rsidRPr="007C7E64">
        <w:rPr>
          <w:rFonts w:ascii="Arial" w:hAnsi="Arial" w:cs="Arial"/>
          <w:sz w:val="48"/>
          <w:szCs w:val="48"/>
        </w:rPr>
        <w:sym w:font="Wingdings 2" w:char="F02A"/>
      </w:r>
    </w:p>
    <w:p w14:paraId="132793A9" w14:textId="77777777" w:rsidR="00A61C0C" w:rsidRPr="00094122" w:rsidRDefault="00A61C0C" w:rsidP="00A61C0C">
      <w:pPr>
        <w:jc w:val="both"/>
        <w:rPr>
          <w:rFonts w:ascii="Arial" w:hAnsi="Arial" w:cs="Arial"/>
          <w:sz w:val="24"/>
          <w:szCs w:val="24"/>
        </w:rPr>
      </w:pPr>
      <w:r w:rsidRPr="00094122">
        <w:rPr>
          <w:rFonts w:ascii="Arial" w:hAnsi="Arial" w:cs="Arial"/>
          <w:sz w:val="24"/>
          <w:szCs w:val="24"/>
        </w:rPr>
        <w:t>Adresse email</w:t>
      </w:r>
      <w:proofErr w:type="gramStart"/>
      <w:r w:rsidRPr="00094122">
        <w:rPr>
          <w:rFonts w:ascii="Arial" w:hAnsi="Arial" w:cs="Arial"/>
          <w:sz w:val="24"/>
          <w:szCs w:val="24"/>
        </w:rPr>
        <w:t> :…</w:t>
      </w:r>
      <w:proofErr w:type="gramEnd"/>
      <w:r w:rsidRPr="00094122">
        <w:rPr>
          <w:rFonts w:ascii="Arial" w:hAnsi="Arial" w:cs="Arial"/>
          <w:sz w:val="24"/>
          <w:szCs w:val="24"/>
        </w:rPr>
        <w:t>……………</w:t>
      </w:r>
      <w:r>
        <w:rPr>
          <w:rFonts w:ascii="Arial" w:hAnsi="Arial" w:cs="Arial"/>
          <w:sz w:val="24"/>
          <w:szCs w:val="24"/>
        </w:rPr>
        <w:t>…………</w:t>
      </w:r>
      <w:proofErr w:type="gramStart"/>
      <w:r>
        <w:rPr>
          <w:rFonts w:ascii="Arial" w:hAnsi="Arial" w:cs="Arial"/>
          <w:sz w:val="24"/>
          <w:szCs w:val="24"/>
        </w:rPr>
        <w:t>…….</w:t>
      </w:r>
      <w:proofErr w:type="gramEnd"/>
      <w:r w:rsidRPr="00094122">
        <w:rPr>
          <w:rFonts w:ascii="Arial" w:hAnsi="Arial" w:cs="Arial"/>
          <w:sz w:val="24"/>
          <w:szCs w:val="24"/>
        </w:rPr>
        <w:t>…@……</w:t>
      </w:r>
      <w:r>
        <w:rPr>
          <w:rFonts w:ascii="Arial" w:hAnsi="Arial" w:cs="Arial"/>
          <w:sz w:val="24"/>
          <w:szCs w:val="24"/>
        </w:rPr>
        <w:t>……………</w:t>
      </w:r>
      <w:proofErr w:type="gramStart"/>
      <w:r>
        <w:rPr>
          <w:rFonts w:ascii="Arial" w:hAnsi="Arial" w:cs="Arial"/>
          <w:sz w:val="24"/>
          <w:szCs w:val="24"/>
        </w:rPr>
        <w:t>…….</w:t>
      </w:r>
      <w:proofErr w:type="gramEnd"/>
      <w:r w:rsidRPr="00094122">
        <w:rPr>
          <w:rFonts w:ascii="Arial" w:hAnsi="Arial" w:cs="Arial"/>
          <w:sz w:val="24"/>
          <w:szCs w:val="24"/>
        </w:rPr>
        <w:t>………………</w:t>
      </w:r>
    </w:p>
    <w:p w14:paraId="70588685" w14:textId="77777777" w:rsidR="00A61C0C" w:rsidRPr="00094122" w:rsidRDefault="00A61C0C" w:rsidP="00A61C0C">
      <w:pPr>
        <w:jc w:val="center"/>
        <w:rPr>
          <w:rFonts w:ascii="Arial" w:hAnsi="Arial" w:cs="Arial"/>
          <w:sz w:val="24"/>
          <w:szCs w:val="24"/>
        </w:rPr>
      </w:pPr>
    </w:p>
    <w:p w14:paraId="0F2D8B23" w14:textId="77777777" w:rsidR="00A61C0C" w:rsidRPr="00094122" w:rsidRDefault="00A61C0C" w:rsidP="00A61C0C">
      <w:pPr>
        <w:jc w:val="center"/>
        <w:rPr>
          <w:rFonts w:ascii="Arial" w:hAnsi="Arial" w:cs="Arial"/>
          <w:i/>
          <w:sz w:val="24"/>
          <w:szCs w:val="24"/>
        </w:rPr>
      </w:pPr>
      <w:r w:rsidRPr="00094122">
        <w:rPr>
          <w:rFonts w:ascii="Arial" w:hAnsi="Arial" w:cs="Arial"/>
          <w:i/>
          <w:sz w:val="24"/>
          <w:szCs w:val="24"/>
        </w:rPr>
        <w:t>Type et montant de cotisation choisis</w:t>
      </w:r>
    </w:p>
    <w:p w14:paraId="613F8A11" w14:textId="77777777" w:rsidR="00A61C0C" w:rsidRPr="00094122" w:rsidRDefault="00A61C0C" w:rsidP="00A61C0C">
      <w:pPr>
        <w:jc w:val="center"/>
        <w:rPr>
          <w:rFonts w:ascii="Arial" w:hAnsi="Arial" w:cs="Arial"/>
          <w:i/>
          <w:sz w:val="24"/>
          <w:szCs w:val="24"/>
        </w:rPr>
      </w:pPr>
      <w:r w:rsidRPr="00094122">
        <w:rPr>
          <w:rFonts w:ascii="Arial" w:hAnsi="Arial" w:cs="Arial"/>
          <w:i/>
          <w:sz w:val="24"/>
          <w:szCs w:val="24"/>
        </w:rPr>
        <w:t>(</w:t>
      </w:r>
      <w:proofErr w:type="gramStart"/>
      <w:r w:rsidRPr="00094122">
        <w:rPr>
          <w:rFonts w:ascii="Arial" w:hAnsi="Arial" w:cs="Arial"/>
          <w:i/>
          <w:sz w:val="24"/>
          <w:szCs w:val="24"/>
        </w:rPr>
        <w:t>cocher</w:t>
      </w:r>
      <w:proofErr w:type="gramEnd"/>
      <w:r w:rsidRPr="00094122">
        <w:rPr>
          <w:rFonts w:ascii="Arial" w:hAnsi="Arial" w:cs="Arial"/>
          <w:i/>
          <w:sz w:val="24"/>
          <w:szCs w:val="24"/>
        </w:rPr>
        <w:t xml:space="preserve"> la case</w:t>
      </w:r>
      <w:proofErr w:type="gramStart"/>
      <w:r w:rsidRPr="00094122">
        <w:rPr>
          <w:rFonts w:ascii="Arial" w:hAnsi="Arial" w:cs="Arial"/>
          <w:i/>
          <w:sz w:val="24"/>
          <w:szCs w:val="24"/>
        </w:rPr>
        <w:t>):</w:t>
      </w:r>
      <w:proofErr w:type="gramEnd"/>
      <w:r w:rsidRPr="00094122">
        <w:rPr>
          <w:rFonts w:ascii="Arial" w:hAnsi="Arial" w:cs="Arial"/>
          <w:i/>
          <w:sz w:val="24"/>
          <w:szCs w:val="24"/>
        </w:rPr>
        <w:t xml:space="preserve"> </w:t>
      </w:r>
    </w:p>
    <w:p w14:paraId="5DA08B89" w14:textId="39D56E31" w:rsidR="00A61C0C" w:rsidRPr="00094122" w:rsidRDefault="00A61C0C" w:rsidP="00A61C0C">
      <w:pPr>
        <w:jc w:val="center"/>
        <w:rPr>
          <w:rFonts w:ascii="Arial" w:hAnsi="Arial" w:cs="Arial"/>
          <w:i/>
          <w:sz w:val="24"/>
          <w:szCs w:val="24"/>
        </w:rPr>
      </w:pPr>
      <w:r w:rsidRPr="00094122">
        <w:rPr>
          <w:rFonts w:ascii="Arial" w:hAnsi="Arial" w:cs="Arial"/>
          <w:sz w:val="24"/>
          <w:szCs w:val="24"/>
        </w:rPr>
        <w:sym w:font="Wingdings 2" w:char="F02A"/>
      </w:r>
      <w:r w:rsidRPr="00094122">
        <w:rPr>
          <w:rFonts w:ascii="Arial" w:hAnsi="Arial" w:cs="Arial"/>
          <w:i/>
          <w:sz w:val="24"/>
          <w:szCs w:val="24"/>
        </w:rPr>
        <w:t>individuelle : 1</w:t>
      </w:r>
      <w:r w:rsidR="00142DC0">
        <w:rPr>
          <w:rFonts w:ascii="Arial" w:hAnsi="Arial" w:cs="Arial"/>
          <w:i/>
          <w:sz w:val="24"/>
          <w:szCs w:val="24"/>
        </w:rPr>
        <w:t>5</w:t>
      </w:r>
      <w:r w:rsidRPr="00094122">
        <w:rPr>
          <w:rFonts w:ascii="Arial" w:hAnsi="Arial" w:cs="Arial"/>
          <w:i/>
          <w:sz w:val="24"/>
          <w:szCs w:val="24"/>
        </w:rPr>
        <w:t xml:space="preserve">€, </w:t>
      </w:r>
      <w:r w:rsidRPr="00094122">
        <w:rPr>
          <w:rFonts w:ascii="Arial" w:hAnsi="Arial" w:cs="Arial"/>
          <w:sz w:val="24"/>
          <w:szCs w:val="24"/>
        </w:rPr>
        <w:sym w:font="Wingdings 2" w:char="F02A"/>
      </w:r>
      <w:r w:rsidRPr="00094122">
        <w:rPr>
          <w:rFonts w:ascii="Arial" w:hAnsi="Arial" w:cs="Arial"/>
          <w:i/>
          <w:sz w:val="24"/>
          <w:szCs w:val="24"/>
        </w:rPr>
        <w:t>familiale : 2</w:t>
      </w:r>
      <w:r w:rsidR="00142DC0">
        <w:rPr>
          <w:rFonts w:ascii="Arial" w:hAnsi="Arial" w:cs="Arial"/>
          <w:i/>
          <w:sz w:val="24"/>
          <w:szCs w:val="24"/>
        </w:rPr>
        <w:t>5</w:t>
      </w:r>
      <w:r w:rsidRPr="00094122">
        <w:rPr>
          <w:rFonts w:ascii="Arial" w:hAnsi="Arial" w:cs="Arial"/>
          <w:i/>
          <w:sz w:val="24"/>
          <w:szCs w:val="24"/>
        </w:rPr>
        <w:t xml:space="preserve">€, </w:t>
      </w:r>
      <w:r w:rsidRPr="00094122">
        <w:rPr>
          <w:rFonts w:ascii="Arial" w:hAnsi="Arial" w:cs="Arial"/>
          <w:sz w:val="24"/>
          <w:szCs w:val="24"/>
        </w:rPr>
        <w:sym w:font="Wingdings 2" w:char="F02A"/>
      </w:r>
      <w:r w:rsidRPr="00094122">
        <w:rPr>
          <w:rFonts w:ascii="Arial" w:hAnsi="Arial" w:cs="Arial"/>
          <w:i/>
          <w:sz w:val="24"/>
          <w:szCs w:val="24"/>
        </w:rPr>
        <w:t xml:space="preserve">soutien : 30€ et </w:t>
      </w:r>
      <w:r w:rsidR="00142DC0">
        <w:rPr>
          <w:rFonts w:ascii="Arial" w:hAnsi="Arial" w:cs="Arial"/>
          <w:i/>
          <w:sz w:val="24"/>
          <w:szCs w:val="24"/>
        </w:rPr>
        <w:t>plus</w:t>
      </w:r>
    </w:p>
    <w:p w14:paraId="7315ED0B" w14:textId="77777777" w:rsidR="00A61C0C" w:rsidRPr="00094122" w:rsidRDefault="00A61C0C" w:rsidP="00A61C0C">
      <w:pPr>
        <w:rPr>
          <w:rFonts w:ascii="Arial" w:hAnsi="Arial" w:cs="Arial"/>
          <w:i/>
          <w:sz w:val="24"/>
          <w:szCs w:val="24"/>
        </w:rPr>
      </w:pPr>
    </w:p>
    <w:p w14:paraId="2B33BCE1" w14:textId="79EA6D72" w:rsidR="00A61C0C" w:rsidRPr="00094122" w:rsidRDefault="00A61C0C" w:rsidP="00A61C0C">
      <w:pPr>
        <w:jc w:val="center"/>
        <w:rPr>
          <w:rFonts w:ascii="Arial" w:hAnsi="Arial" w:cs="Arial"/>
          <w:i/>
          <w:sz w:val="24"/>
          <w:szCs w:val="24"/>
        </w:rPr>
      </w:pPr>
      <w:r w:rsidRPr="00094122">
        <w:rPr>
          <w:rFonts w:ascii="Arial" w:hAnsi="Arial" w:cs="Arial"/>
          <w:i/>
          <w:sz w:val="24"/>
          <w:szCs w:val="24"/>
        </w:rPr>
        <w:t>Joindre le règlement de la cotisation 202</w:t>
      </w:r>
      <w:r w:rsidR="00810E18">
        <w:rPr>
          <w:rFonts w:ascii="Arial" w:hAnsi="Arial" w:cs="Arial"/>
          <w:i/>
          <w:sz w:val="24"/>
          <w:szCs w:val="24"/>
        </w:rPr>
        <w:t>5</w:t>
      </w:r>
      <w:r w:rsidRPr="00094122">
        <w:rPr>
          <w:rFonts w:ascii="Arial" w:hAnsi="Arial" w:cs="Arial"/>
          <w:i/>
          <w:sz w:val="24"/>
          <w:szCs w:val="24"/>
        </w:rPr>
        <w:t xml:space="preserve"> par chèque à l’ordre </w:t>
      </w:r>
      <w:proofErr w:type="gramStart"/>
      <w:r w:rsidRPr="00094122">
        <w:rPr>
          <w:rFonts w:ascii="Arial" w:hAnsi="Arial" w:cs="Arial"/>
          <w:i/>
          <w:sz w:val="24"/>
          <w:szCs w:val="24"/>
        </w:rPr>
        <w:t>de  l’A</w:t>
      </w:r>
      <w:r>
        <w:rPr>
          <w:rFonts w:ascii="Arial" w:hAnsi="Arial" w:cs="Arial"/>
          <w:i/>
          <w:sz w:val="24"/>
          <w:szCs w:val="24"/>
        </w:rPr>
        <w:t>.</w:t>
      </w:r>
      <w:r w:rsidRPr="00094122">
        <w:rPr>
          <w:rFonts w:ascii="Arial" w:hAnsi="Arial" w:cs="Arial"/>
          <w:i/>
          <w:sz w:val="24"/>
          <w:szCs w:val="24"/>
        </w:rPr>
        <w:t>S</w:t>
      </w:r>
      <w:r>
        <w:rPr>
          <w:rFonts w:ascii="Arial" w:hAnsi="Arial" w:cs="Arial"/>
          <w:i/>
          <w:sz w:val="24"/>
          <w:szCs w:val="24"/>
        </w:rPr>
        <w:t>.</w:t>
      </w:r>
      <w:r w:rsidRPr="00094122">
        <w:rPr>
          <w:rFonts w:ascii="Arial" w:hAnsi="Arial" w:cs="Arial"/>
          <w:i/>
          <w:sz w:val="24"/>
          <w:szCs w:val="24"/>
        </w:rPr>
        <w:t>M</w:t>
      </w:r>
      <w:r>
        <w:rPr>
          <w:rFonts w:ascii="Arial" w:hAnsi="Arial" w:cs="Arial"/>
          <w:i/>
          <w:sz w:val="24"/>
          <w:szCs w:val="24"/>
        </w:rPr>
        <w:t>.</w:t>
      </w:r>
      <w:r w:rsidRPr="00094122">
        <w:rPr>
          <w:rFonts w:ascii="Arial" w:hAnsi="Arial" w:cs="Arial"/>
          <w:i/>
          <w:sz w:val="24"/>
          <w:szCs w:val="24"/>
        </w:rPr>
        <w:t>E</w:t>
      </w:r>
      <w:r>
        <w:rPr>
          <w:rFonts w:ascii="Arial" w:hAnsi="Arial" w:cs="Arial"/>
          <w:i/>
          <w:sz w:val="24"/>
          <w:szCs w:val="24"/>
        </w:rPr>
        <w:t>.</w:t>
      </w:r>
      <w:proofErr w:type="gramEnd"/>
    </w:p>
    <w:p w14:paraId="7AE1BD34" w14:textId="77777777" w:rsidR="00A61C0C" w:rsidRDefault="00A61C0C" w:rsidP="00A61C0C">
      <w:pPr>
        <w:jc w:val="center"/>
        <w:rPr>
          <w:rFonts w:ascii="Arial" w:hAnsi="Arial" w:cs="Arial"/>
          <w:b/>
          <w:i/>
          <w:sz w:val="24"/>
          <w:szCs w:val="24"/>
        </w:rPr>
      </w:pPr>
      <w:r w:rsidRPr="00094122">
        <w:rPr>
          <w:rFonts w:ascii="Arial" w:hAnsi="Arial" w:cs="Arial"/>
          <w:i/>
          <w:sz w:val="24"/>
          <w:szCs w:val="24"/>
        </w:rPr>
        <w:t xml:space="preserve">  </w:t>
      </w:r>
      <w:proofErr w:type="gramStart"/>
      <w:r w:rsidRPr="00094122">
        <w:rPr>
          <w:rFonts w:ascii="Arial" w:hAnsi="Arial" w:cs="Arial"/>
          <w:i/>
          <w:sz w:val="24"/>
          <w:szCs w:val="24"/>
        </w:rPr>
        <w:t>et</w:t>
      </w:r>
      <w:proofErr w:type="gramEnd"/>
      <w:r w:rsidRPr="00094122">
        <w:rPr>
          <w:rFonts w:ascii="Arial" w:hAnsi="Arial" w:cs="Arial"/>
          <w:i/>
          <w:sz w:val="24"/>
          <w:szCs w:val="24"/>
        </w:rPr>
        <w:t xml:space="preserve"> adresser ce bulletin d’adhésion dûme</w:t>
      </w:r>
      <w:r>
        <w:rPr>
          <w:rFonts w:ascii="Arial" w:hAnsi="Arial" w:cs="Arial"/>
          <w:i/>
          <w:sz w:val="24"/>
          <w:szCs w:val="24"/>
        </w:rPr>
        <w:t>n</w:t>
      </w:r>
      <w:r w:rsidRPr="00094122">
        <w:rPr>
          <w:rFonts w:ascii="Arial" w:hAnsi="Arial" w:cs="Arial"/>
          <w:i/>
          <w:sz w:val="24"/>
          <w:szCs w:val="24"/>
        </w:rPr>
        <w:t>t complété à :</w:t>
      </w:r>
      <w:r w:rsidRPr="007C7E64">
        <w:rPr>
          <w:rFonts w:ascii="Arial" w:hAnsi="Arial" w:cs="Arial"/>
          <w:b/>
          <w:i/>
          <w:sz w:val="24"/>
          <w:szCs w:val="24"/>
        </w:rPr>
        <w:t xml:space="preserve"> </w:t>
      </w:r>
    </w:p>
    <w:p w14:paraId="31EC97A3" w14:textId="1BDB23C3" w:rsidR="00A61C0C" w:rsidRDefault="00A61C0C" w:rsidP="00E3724F">
      <w:pPr>
        <w:jc w:val="center"/>
        <w:rPr>
          <w:rFonts w:ascii="Arial" w:hAnsi="Arial" w:cs="Arial"/>
          <w:b/>
          <w:i/>
          <w:sz w:val="24"/>
          <w:szCs w:val="24"/>
        </w:rPr>
      </w:pPr>
      <w:r w:rsidRPr="00094122">
        <w:rPr>
          <w:rFonts w:ascii="Arial" w:hAnsi="Arial" w:cs="Arial"/>
          <w:b/>
          <w:i/>
          <w:sz w:val="24"/>
          <w:szCs w:val="24"/>
        </w:rPr>
        <w:t>A.S.M.E.</w:t>
      </w:r>
      <w:r w:rsidR="00E3724F">
        <w:rPr>
          <w:rFonts w:ascii="Arial" w:hAnsi="Arial" w:cs="Arial"/>
          <w:b/>
          <w:i/>
          <w:sz w:val="24"/>
          <w:szCs w:val="24"/>
        </w:rPr>
        <w:t xml:space="preserve"> </w:t>
      </w:r>
      <w:r w:rsidRPr="00094122">
        <w:rPr>
          <w:rFonts w:ascii="Arial" w:hAnsi="Arial" w:cs="Arial"/>
          <w:b/>
          <w:i/>
          <w:sz w:val="24"/>
          <w:szCs w:val="24"/>
        </w:rPr>
        <w:t xml:space="preserve"> </w:t>
      </w:r>
      <w:r w:rsidR="00810E18" w:rsidRPr="00810E18">
        <w:rPr>
          <w:rFonts w:ascii="Arial" w:hAnsi="Arial" w:cs="Arial"/>
          <w:b/>
          <w:i/>
          <w:sz w:val="24"/>
          <w:szCs w:val="24"/>
        </w:rPr>
        <w:t>9 rue Roger Genty</w:t>
      </w:r>
      <w:r w:rsidR="00810E18">
        <w:rPr>
          <w:rFonts w:ascii="Arial" w:hAnsi="Arial" w:cs="Arial"/>
          <w:b/>
          <w:i/>
          <w:sz w:val="24"/>
          <w:szCs w:val="24"/>
        </w:rPr>
        <w:t xml:space="preserve"> </w:t>
      </w:r>
      <w:r w:rsidRPr="00094122">
        <w:rPr>
          <w:rFonts w:ascii="Arial" w:hAnsi="Arial" w:cs="Arial"/>
          <w:b/>
          <w:i/>
          <w:sz w:val="24"/>
          <w:szCs w:val="24"/>
        </w:rPr>
        <w:t>- Montigny sur Loing</w:t>
      </w:r>
    </w:p>
    <w:p w14:paraId="2F1ED98D" w14:textId="16E5B627" w:rsidR="0092200E" w:rsidRPr="00A61C0C" w:rsidRDefault="0092200E" w:rsidP="00A61C0C">
      <w:pPr>
        <w:spacing w:after="160" w:line="259" w:lineRule="auto"/>
        <w:rPr>
          <w:rFonts w:ascii="Arial" w:hAnsi="Arial" w:cs="Arial"/>
          <w:b/>
          <w:i/>
          <w:sz w:val="24"/>
          <w:szCs w:val="24"/>
        </w:rPr>
      </w:pPr>
    </w:p>
    <w:sectPr w:rsidR="0092200E" w:rsidRPr="00A61C0C" w:rsidSect="00A61C0C">
      <w:pgSz w:w="11906" w:h="16838"/>
      <w:pgMar w:top="1417" w:right="1417" w:bottom="1417" w:left="1417" w:header="708" w:footer="708" w:gutter="0"/>
      <w:pgBorders w:offsetFrom="page">
        <w:top w:val="thinThickThinLargeGap" w:sz="24" w:space="24" w:color="2F5496" w:themeColor="accent1" w:themeShade="BF"/>
        <w:left w:val="thinThickThinLargeGap" w:sz="24" w:space="24" w:color="2F5496" w:themeColor="accent1" w:themeShade="BF"/>
        <w:bottom w:val="thinThickThinLargeGap" w:sz="24" w:space="24" w:color="2F5496" w:themeColor="accent1" w:themeShade="BF"/>
        <w:right w:val="thinThickThinLargeGap" w:sz="24"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0C"/>
    <w:rsid w:val="00046D73"/>
    <w:rsid w:val="00142DC0"/>
    <w:rsid w:val="0026403F"/>
    <w:rsid w:val="006F1C20"/>
    <w:rsid w:val="00810E18"/>
    <w:rsid w:val="008D3AB5"/>
    <w:rsid w:val="0092200E"/>
    <w:rsid w:val="00952410"/>
    <w:rsid w:val="009745EA"/>
    <w:rsid w:val="009A5444"/>
    <w:rsid w:val="009E6609"/>
    <w:rsid w:val="00A32DF0"/>
    <w:rsid w:val="00A61C0C"/>
    <w:rsid w:val="00C41B0E"/>
    <w:rsid w:val="00CB7F24"/>
    <w:rsid w:val="00E3724F"/>
    <w:rsid w:val="00E5604F"/>
    <w:rsid w:val="00EA6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1320"/>
  <w15:chartTrackingRefBased/>
  <w15:docId w15:val="{50BA0F52-654B-4CDA-8907-3583C221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C0C"/>
    <w:pPr>
      <w:spacing w:after="0" w:line="240" w:lineRule="auto"/>
    </w:pPr>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61C0C"/>
    <w:rPr>
      <w:color w:val="0563C1" w:themeColor="hyperlink"/>
      <w:u w:val="single"/>
    </w:rPr>
  </w:style>
  <w:style w:type="character" w:customStyle="1" w:styleId="wdg-select-all-ok">
    <w:name w:val="wdg-select-all-ok"/>
    <w:basedOn w:val="Policepardfaut"/>
    <w:rsid w:val="00A6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ntigny-asm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tigny-asme.fr" TargetMode="External"/><Relationship Id="rId5" Type="http://schemas.openxmlformats.org/officeDocument/2006/relationships/hyperlink" Target="mailto:contact@montigny-asme.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2156</Characters>
  <Application>Microsoft Office Word</Application>
  <DocSecurity>0</DocSecurity>
  <Lines>82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bryden</dc:creator>
  <cp:keywords/>
  <dc:description/>
  <cp:lastModifiedBy>Alain LECOQ</cp:lastModifiedBy>
  <cp:revision>3</cp:revision>
  <dcterms:created xsi:type="dcterms:W3CDTF">2026-03-22T07:08:00Z</dcterms:created>
  <dcterms:modified xsi:type="dcterms:W3CDTF">2026-03-22T07:59:00Z</dcterms:modified>
</cp:coreProperties>
</file>